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31ba7382de4e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OFS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Måløy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Måløy,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OFS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0c69a8e43d4548"/>
      <w:footerReference xmlns:r="http://schemas.openxmlformats.org/officeDocument/2006/relationships" w:type="default" r:id="R788f29e8ed9546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OFS NORGE AS   ·   Org.nr 913 030 982   ·   Gate 1 228   ·   6700 MÅLØY   ·   ronny@andreassen.no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OFS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0c69a8e43d4548" /><Relationship Type="http://schemas.openxmlformats.org/officeDocument/2006/relationships/footer" Target="/word/footer1.xml" Id="R788f29e8ed95465a" /></Relationships>
</file>