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c14360190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JAMINA BEAUTY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JAMINA BEAUTY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0883e71454abd"/>
      <w:footerReference xmlns:r="http://schemas.openxmlformats.org/officeDocument/2006/relationships" w:type="default" r:id="R826ceac74f0d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JAMINA BEAUTY AS   ·   Org.nr 913 028 414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JAMINA BEAUTY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0883e71454abd" /><Relationship Type="http://schemas.openxmlformats.org/officeDocument/2006/relationships/footer" Target="/word/footer1.xml" Id="R826ceac74f0d43b3" /></Relationships>
</file>