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42c3e0ed740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JOVAR HOLDING AS</w:t>
      </w:r>
    </w:p>
    <w:sectPr>
      <w:headerReference xmlns:r="http://schemas.openxmlformats.org/officeDocument/2006/relationships" w:type="default" r:id="Rcd09ab1599ce4c8b"/>
      <w:footerReference xmlns:r="http://schemas.openxmlformats.org/officeDocument/2006/relationships" w:type="default" r:id="R1e8501041ed343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JOVAR HOLDING AS   ·   Org.nr 912 866 416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9ab1599ce4c8b" /><Relationship Type="http://schemas.openxmlformats.org/officeDocument/2006/relationships/footer" Target="/word/footer1.xml" Id="R1e8501041ed34342" /></Relationships>
</file>