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a7a84c5b3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2cec4a9afba74643"/>
      <w:footerReference xmlns:r="http://schemas.openxmlformats.org/officeDocument/2006/relationships" w:type="default" r:id="R175235be0073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4a9afba74643" /><Relationship Type="http://schemas.openxmlformats.org/officeDocument/2006/relationships/footer" Target="/word/footer1.xml" Id="R175235be007341ce" /></Relationships>
</file>