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95cbdae1f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f842f6142e22446b"/>
      <w:footerReference xmlns:r="http://schemas.openxmlformats.org/officeDocument/2006/relationships" w:type="default" r:id="R7b750247d82a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2f6142e22446b" /><Relationship Type="http://schemas.openxmlformats.org/officeDocument/2006/relationships/footer" Target="/word/footer1.xml" Id="R7b750247d82a4096" /></Relationships>
</file>