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025aee4ad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1bc858f1d4154"/>
      <w:footerReference xmlns:r="http://schemas.openxmlformats.org/officeDocument/2006/relationships" w:type="default" r:id="R885ce3016809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FROMA HOLDING AS   ·   Org.nr 912 837 629   ·   Lyksetvegen 33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1bc858f1d4154" /><Relationship Type="http://schemas.openxmlformats.org/officeDocument/2006/relationships/footer" Target="/word/footer1.xml" Id="R885ce30168094280" /></Relationships>
</file>