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8c8a423b4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3775ac6b4bcc4da0"/>
      <w:footerReference xmlns:r="http://schemas.openxmlformats.org/officeDocument/2006/relationships" w:type="default" r:id="R1ea24c08c928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5ac6b4bcc4da0" /><Relationship Type="http://schemas.openxmlformats.org/officeDocument/2006/relationships/footer" Target="/word/footer1.xml" Id="R1ea24c08c92846ba" /></Relationships>
</file>