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468513c53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36373b87d9074f67"/>
      <w:footerReference xmlns:r="http://schemas.openxmlformats.org/officeDocument/2006/relationships" w:type="default" r:id="Redbefdaebebb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73b87d9074f67" /><Relationship Type="http://schemas.openxmlformats.org/officeDocument/2006/relationships/footer" Target="/word/footer1.xml" Id="Redbefdaebebb4701" /></Relationships>
</file>