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2e75dc67b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22ecfd0929d94d48"/>
      <w:footerReference xmlns:r="http://schemas.openxmlformats.org/officeDocument/2006/relationships" w:type="default" r:id="R33fc8ad49fed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cfd0929d94d48" /><Relationship Type="http://schemas.openxmlformats.org/officeDocument/2006/relationships/footer" Target="/word/footer1.xml" Id="R33fc8ad49fed41f6" /></Relationships>
</file>