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8bf7a2d07543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MTREH DAMPTURBIN AS</w:t>
      </w:r>
    </w:p>
    <w:sectPr>
      <w:headerReference xmlns:r="http://schemas.openxmlformats.org/officeDocument/2006/relationships" w:type="default" r:id="Rd04e7ad6102f49a8"/>
      <w:footerReference xmlns:r="http://schemas.openxmlformats.org/officeDocument/2006/relationships" w:type="default" r:id="R825bcb397da34f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MTREH DAMPTURBIN AS   ·   Org.nr 912 792 978   ·   Nordseterveien 5   ·   1176 OSLO   ·   Tlf. 23 20 49 03   ·   so@rg.no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MTREH DAMPTURBIN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4e7ad6102f49a8" /><Relationship Type="http://schemas.openxmlformats.org/officeDocument/2006/relationships/footer" Target="/word/footer1.xml" Id="R825bcb397da34f73" /></Relationships>
</file>