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e4d34343d240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INDERMARK INVEST AS</w:t>
      </w:r>
    </w:p>
    <w:sectPr>
      <w:headerReference xmlns:r="http://schemas.openxmlformats.org/officeDocument/2006/relationships" w:type="default" r:id="Rb4f56da5be5145e3"/>
      <w:footerReference xmlns:r="http://schemas.openxmlformats.org/officeDocument/2006/relationships" w:type="default" r:id="R82f66401402c4c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INDERMARK INVEST AS   ·   Org.nr 912 781 070   ·   3. Strøm terrasse 10A   ·   3046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INDERMARK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f56da5be5145e3" /><Relationship Type="http://schemas.openxmlformats.org/officeDocument/2006/relationships/footer" Target="/word/footer1.xml" Id="R82f66401402c4c10" /></Relationships>
</file>