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da2af779b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747ad372f0b646d9"/>
      <w:footerReference xmlns:r="http://schemas.openxmlformats.org/officeDocument/2006/relationships" w:type="default" r:id="Rd4d5ca208107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d372f0b646d9" /><Relationship Type="http://schemas.openxmlformats.org/officeDocument/2006/relationships/footer" Target="/word/footer1.xml" Id="Rd4d5ca208107488a" /></Relationships>
</file>