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aba6bca9a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KGBRUUN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Blystadlia,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3906a4a102984d4a"/>
      <w:footerReference xmlns:r="http://schemas.openxmlformats.org/officeDocument/2006/relationships" w:type="default" r:id="R6e52e00efcf2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6a4a102984d4a" /><Relationship Type="http://schemas.openxmlformats.org/officeDocument/2006/relationships/footer" Target="/word/footer1.xml" Id="R6e52e00efcf24a9d" /></Relationships>
</file>