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0ee0533af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 DRIVE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 DRIVE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4590b789f4898"/>
      <w:footerReference xmlns:r="http://schemas.openxmlformats.org/officeDocument/2006/relationships" w:type="default" r:id="R7f53ca06dd13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DRIVE AS   ·   Org.nr 912 677 265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DRIVE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4590b789f4898" /><Relationship Type="http://schemas.openxmlformats.org/officeDocument/2006/relationships/footer" Target="/word/footer1.xml" Id="R7f53ca06dd1343a7" /></Relationships>
</file>