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01f809d94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 THOMASSEN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3600f7009ca64208"/>
      <w:footerReference xmlns:r="http://schemas.openxmlformats.org/officeDocument/2006/relationships" w:type="default" r:id="Rdd5b2d29cfe3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0f7009ca64208" /><Relationship Type="http://schemas.openxmlformats.org/officeDocument/2006/relationships/footer" Target="/word/footer1.xml" Id="Rdd5b2d29cfe34f19" /></Relationships>
</file>