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c97b7ab8b45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VANG HOLDING AS</w:t>
      </w:r>
    </w:p>
    <w:sectPr>
      <w:headerReference xmlns:r="http://schemas.openxmlformats.org/officeDocument/2006/relationships" w:type="default" r:id="R8e17d0b690e24cd8"/>
      <w:footerReference xmlns:r="http://schemas.openxmlformats.org/officeDocument/2006/relationships" w:type="default" r:id="Rc4ca37198aad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7d0b690e24cd8" /><Relationship Type="http://schemas.openxmlformats.org/officeDocument/2006/relationships/footer" Target="/word/footer1.xml" Id="Rc4ca37198aad4c16" /></Relationships>
</file>