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4d051b92f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de9ca75004605"/>
      <w:footerReference xmlns:r="http://schemas.openxmlformats.org/officeDocument/2006/relationships" w:type="default" r:id="Rd259c2f0695b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de9ca75004605" /><Relationship Type="http://schemas.openxmlformats.org/officeDocument/2006/relationships/footer" Target="/word/footer1.xml" Id="Rd259c2f0695b4865" /></Relationships>
</file>