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1740ae72243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HAUKVIK AS</w:t>
      </w:r>
    </w:p>
    <w:sectPr>
      <w:headerReference xmlns:r="http://schemas.openxmlformats.org/officeDocument/2006/relationships" w:type="default" r:id="R1b2735f8a4424123"/>
      <w:footerReference xmlns:r="http://schemas.openxmlformats.org/officeDocument/2006/relationships" w:type="default" r:id="R8950fe0dc927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HAUKVIK AS   ·   Org.nr 912 516 296   ·   Bedriftsvegen 96   ·   3735 SKIEN   ·   Tlf. 35 59 86 00   ·   oystein@haukvikas.no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735f8a4424123" /><Relationship Type="http://schemas.openxmlformats.org/officeDocument/2006/relationships/footer" Target="/word/footer1.xml" Id="R8950fe0dc92746af" /></Relationships>
</file>