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1e2d4908d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SKOVLY EKSTRASERVICE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SKOVLY EKSTRASERVICE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3e6278c63043b3"/>
      <w:footerReference xmlns:r="http://schemas.openxmlformats.org/officeDocument/2006/relationships" w:type="default" r:id="Ref80648426b1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e6278c63043b3" /><Relationship Type="http://schemas.openxmlformats.org/officeDocument/2006/relationships/footer" Target="/word/footer1.xml" Id="Ref80648426b142db" /></Relationships>
</file>