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229b5f7ce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BALTZEBERG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a4b2ccd67a604302"/>
      <w:footerReference xmlns:r="http://schemas.openxmlformats.org/officeDocument/2006/relationships" w:type="default" r:id="R6d7d31a417a1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2ccd67a604302" /><Relationship Type="http://schemas.openxmlformats.org/officeDocument/2006/relationships/footer" Target="/word/footer1.xml" Id="R6d7d31a417a14746" /></Relationships>
</file>