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80cda6c1f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BYBERG HOLDING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BYBERG HOLDING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ce6182aa24b14"/>
      <w:footerReference xmlns:r="http://schemas.openxmlformats.org/officeDocument/2006/relationships" w:type="default" r:id="Rfcf1a335b76e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BYBERG HOLDING SOLA AS   ·   Org.nr 912 436 675   ·   Skvadronvegen 21   ·   4050 SOLA   ·   Tlf. 51 64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BYBERG HOLDING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ce6182aa24b14" /><Relationship Type="http://schemas.openxmlformats.org/officeDocument/2006/relationships/footer" Target="/word/footer1.xml" Id="Rfcf1a335b76e43a1" /></Relationships>
</file>