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c8f11021f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ØKONOMILAFT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ØKONOMILAFT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dc12ffe044b34"/>
      <w:footerReference xmlns:r="http://schemas.openxmlformats.org/officeDocument/2006/relationships" w:type="default" r:id="R3d1df930210e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ØKONOMILAFT AS   ·   Org.nr 912 415 414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ØKONOMILAFT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dc12ffe044b34" /><Relationship Type="http://schemas.openxmlformats.org/officeDocument/2006/relationships/footer" Target="/word/footer1.xml" Id="R3d1df930210e40b0" /></Relationships>
</file>