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84b98253b4e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EGRESS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EGRESS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0a763159de4079"/>
      <w:footerReference xmlns:r="http://schemas.openxmlformats.org/officeDocument/2006/relationships" w:type="default" r:id="Rfa66e3f49ae842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EGRESS AS   ·   Org.nr 912 413 470   ·   Fjordveien 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a763159de4079" /><Relationship Type="http://schemas.openxmlformats.org/officeDocument/2006/relationships/footer" Target="/word/footer1.xml" Id="Rfa66e3f49ae842f6" /></Relationships>
</file>