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432084087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HEKI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4e7dd2825dfa4df8"/>
      <w:footerReference xmlns:r="http://schemas.openxmlformats.org/officeDocument/2006/relationships" w:type="default" r:id="Re095fc7f4802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dd2825dfa4df8" /><Relationship Type="http://schemas.openxmlformats.org/officeDocument/2006/relationships/footer" Target="/word/footer1.xml" Id="Re095fc7f48024e70" /></Relationships>
</file>