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a911dde63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da5b49e7aa0940a1"/>
      <w:footerReference xmlns:r="http://schemas.openxmlformats.org/officeDocument/2006/relationships" w:type="default" r:id="R64e5304feda8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b49e7aa0940a1" /><Relationship Type="http://schemas.openxmlformats.org/officeDocument/2006/relationships/footer" Target="/word/footer1.xml" Id="R64e5304feda847bd" /></Relationships>
</file>