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89adbabf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bae163f474454cc7"/>
      <w:footerReference xmlns:r="http://schemas.openxmlformats.org/officeDocument/2006/relationships" w:type="default" r:id="R4fa8e9a007b1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163f474454cc7" /><Relationship Type="http://schemas.openxmlformats.org/officeDocument/2006/relationships/footer" Target="/word/footer1.xml" Id="R4fa8e9a007b14d46" /></Relationships>
</file>