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1109b7433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HAKKEBO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3eaba7d508a74742"/>
      <w:footerReference xmlns:r="http://schemas.openxmlformats.org/officeDocument/2006/relationships" w:type="default" r:id="Rb4621a72399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ba7d508a74742" /><Relationship Type="http://schemas.openxmlformats.org/officeDocument/2006/relationships/footer" Target="/word/footer1.xml" Id="Rb4621a72399c40b7" /></Relationships>
</file>