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7ba7ea1c54a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HAKKEBO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95c07a2a40473a"/>
      <w:footerReference xmlns:r="http://schemas.openxmlformats.org/officeDocument/2006/relationships" w:type="default" r:id="Rcff655244dd2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5c07a2a40473a" /><Relationship Type="http://schemas.openxmlformats.org/officeDocument/2006/relationships/footer" Target="/word/footer1.xml" Id="Rcff655244dd2432e" /></Relationships>
</file>