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4a4918fcf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JOBSEN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5b1e29badebc4ee0"/>
      <w:footerReference xmlns:r="http://schemas.openxmlformats.org/officeDocument/2006/relationships" w:type="default" r:id="Raa5b2b03a3a0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e29badebc4ee0" /><Relationship Type="http://schemas.openxmlformats.org/officeDocument/2006/relationships/footer" Target="/word/footer1.xml" Id="Raa5b2b03a3a04a9c" /></Relationships>
</file>