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d84e1ed73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696df5dea4f50"/>
      <w:footerReference xmlns:r="http://schemas.openxmlformats.org/officeDocument/2006/relationships" w:type="default" r:id="R69cd810c2f1e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696df5dea4f50" /><Relationship Type="http://schemas.openxmlformats.org/officeDocument/2006/relationships/footer" Target="/word/footer1.xml" Id="R69cd810c2f1e4559" /></Relationships>
</file>