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4caa10d89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GRYTNES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GRYTNES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f0517ccc44507"/>
      <w:footerReference xmlns:r="http://schemas.openxmlformats.org/officeDocument/2006/relationships" w:type="default" r:id="Rec4644fc448d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f0517ccc44507" /><Relationship Type="http://schemas.openxmlformats.org/officeDocument/2006/relationships/footer" Target="/word/footer1.xml" Id="Rec4644fc448d4f38" /></Relationships>
</file>