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c3902a24d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OSEBERG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OSEBERG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d3015096242d2"/>
      <w:footerReference xmlns:r="http://schemas.openxmlformats.org/officeDocument/2006/relationships" w:type="default" r:id="Redba9287cb8c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OSEBERG SERVICES AS   ·   Org.nr 912 106 594   ·   Danholmen 21   ·   3128 NØTTERØY   ·   post@osebergservices.no   ·   www.osebergservices.no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OSEBERG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d3015096242d2" /><Relationship Type="http://schemas.openxmlformats.org/officeDocument/2006/relationships/footer" Target="/word/footer1.xml" Id="Redba9287cb8c44ec" /></Relationships>
</file>