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8c4da8e3ab42c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LØKKA TRADING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Hønefoss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LØKKA TRADING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a3e0e52d3024e04"/>
      <w:footerReference xmlns:r="http://schemas.openxmlformats.org/officeDocument/2006/relationships" w:type="default" r:id="R640912c26c9e42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LØKKA TRADING AS   ·   Org.nr 912 100 545   ·   Storløkkaveien 23   ·   3515 HØNEFOSS   ·   Tlf. 32 12 42 39   ·   tove@sagaservices.no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LØKKA TRADING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3e0e52d3024e04" /><Relationship Type="http://schemas.openxmlformats.org/officeDocument/2006/relationships/footer" Target="/word/footer1.xml" Id="R640912c26c9e42ff" /></Relationships>
</file>