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3e3917a1d4d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ALO UTEN LIKE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ALO UTEN LIKE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734a86733046fa"/>
      <w:footerReference xmlns:r="http://schemas.openxmlformats.org/officeDocument/2006/relationships" w:type="default" r:id="Rd753f32017e4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ALO UTEN LIKE AS   ·   Org.nr 912 098 656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ALO UTEN LIKE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34a86733046fa" /><Relationship Type="http://schemas.openxmlformats.org/officeDocument/2006/relationships/footer" Target="/word/footer1.xml" Id="Rd753f32017e44162" /></Relationships>
</file>