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6fce108c34a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f42b2fa3e5e64e93"/>
      <w:footerReference xmlns:r="http://schemas.openxmlformats.org/officeDocument/2006/relationships" w:type="default" r:id="R7d86d5f0bfc1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b2fa3e5e64e93" /><Relationship Type="http://schemas.openxmlformats.org/officeDocument/2006/relationships/footer" Target="/word/footer1.xml" Id="R7d86d5f0bfc14d70" /></Relationships>
</file>