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1896b2c70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KJETIL EFTEVÅG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KJETIL EFTEVÅG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15ccc9640042cd"/>
      <w:footerReference xmlns:r="http://schemas.openxmlformats.org/officeDocument/2006/relationships" w:type="default" r:id="R3204ccce3a70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KJETIL EFTEVÅG AS   ·   Org.nr 912 087 417   ·   Eftevågveien 30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KJETIL EFTEVÅG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5ccc9640042cd" /><Relationship Type="http://schemas.openxmlformats.org/officeDocument/2006/relationships/footer" Target="/word/footer1.xml" Id="R3204ccce3a704843" /></Relationships>
</file>