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0407048e1041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UAVHENGIG KONTROLL ULLENSAKER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UAVHENGIG KONTROLL ULLENSAKER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daf62c696a4ef7"/>
      <w:footerReference xmlns:r="http://schemas.openxmlformats.org/officeDocument/2006/relationships" w:type="default" r:id="R039dd5e4a9f1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UAVHENGIG KONTROLL ULLENSAKER AS   ·   Org.nr 912 086 038   ·   Lerkelunden 2   ·   2067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UAVHENGIG KONTROLL ULLENSAKER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daf62c696a4ef7" /><Relationship Type="http://schemas.openxmlformats.org/officeDocument/2006/relationships/footer" Target="/word/footer1.xml" Id="R039dd5e4a9f1422e" /></Relationships>
</file>