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6f5c1aba24b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AS, org.nr 912 040 801,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f280ab9ca9734832"/>
      <w:footerReference xmlns:r="http://schemas.openxmlformats.org/officeDocument/2006/relationships" w:type="default" r:id="R8b9f68d3badd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80ab9ca9734832" /><Relationship Type="http://schemas.openxmlformats.org/officeDocument/2006/relationships/footer" Target="/word/footer1.xml" Id="R8b9f68d3badd48d3" /></Relationships>
</file>