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7253b3bb842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WESTSIDE 2013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WESTSIDE 2013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109e3815b4e16"/>
      <w:footerReference xmlns:r="http://schemas.openxmlformats.org/officeDocument/2006/relationships" w:type="default" r:id="R37975b90a2fa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WESTSIDE 2013 AS   ·   Org.nr 912 039 366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WESTSIDE 2013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109e3815b4e16" /><Relationship Type="http://schemas.openxmlformats.org/officeDocument/2006/relationships/footer" Target="/word/footer1.xml" Id="R37975b90a2fa40b8" /></Relationships>
</file>