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777e789c1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MILLE MOI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MILLE MOI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7fe1778574cdd"/>
      <w:footerReference xmlns:r="http://schemas.openxmlformats.org/officeDocument/2006/relationships" w:type="default" r:id="R2ef99fe83c98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MILLE MOI AS   ·   Org.nr 911 999 048   ·   Godtfredsens vei 8   ·   1617 FREDRIKSTAD   ·   post@millemoi.no   ·   www.millemoi.no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MILLE MOI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7fe1778574cdd" /><Relationship Type="http://schemas.openxmlformats.org/officeDocument/2006/relationships/footer" Target="/word/footer1.xml" Id="R2ef99fe83c9845b9" /></Relationships>
</file>