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618dbc25741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KARMA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KARMA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da2fe6814f4882"/>
      <w:footerReference xmlns:r="http://schemas.openxmlformats.org/officeDocument/2006/relationships" w:type="default" r:id="Rce8500529c2b47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KARMA MOLDE AS   ·   Org.nr 911 994 836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KARMA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a2fe6814f4882" /><Relationship Type="http://schemas.openxmlformats.org/officeDocument/2006/relationships/footer" Target="/word/footer1.xml" Id="Rce8500529c2b473d" /></Relationships>
</file>