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353781bdd4b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a309d2f0d8493e"/>
      <w:footerReference xmlns:r="http://schemas.openxmlformats.org/officeDocument/2006/relationships" w:type="default" r:id="R944a00f553f7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PILEN INVEST AS   ·   Org.nr 911 967 863   ·   Arendalsveien 408   ·   4878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309d2f0d8493e" /><Relationship Type="http://schemas.openxmlformats.org/officeDocument/2006/relationships/footer" Target="/word/footer1.xml" Id="R944a00f553f74b22" /></Relationships>
</file>