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a02a9446b43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SMARTSOE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SMARTSOE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752480047447e0"/>
      <w:footerReference xmlns:r="http://schemas.openxmlformats.org/officeDocument/2006/relationships" w:type="default" r:id="R2de1d2ca9b2649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SMARTSOE MEDIA AS   ·   Org.nr 911 936 038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SMARTSOE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752480047447e0" /><Relationship Type="http://schemas.openxmlformats.org/officeDocument/2006/relationships/footer" Target="/word/footer1.xml" Id="R2de1d2ca9b2649d5" /></Relationships>
</file>