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084d1a76b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653c9094347a4"/>
      <w:footerReference xmlns:r="http://schemas.openxmlformats.org/officeDocument/2006/relationships" w:type="default" r:id="Rc81e62e9de96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VENTUREMED AS   ·   Org.nr 911 915 545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653c9094347a4" /><Relationship Type="http://schemas.openxmlformats.org/officeDocument/2006/relationships/footer" Target="/word/footer1.xml" Id="Rc81e62e9de964f14" /></Relationships>
</file>