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10f4c5596c4c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K-CAFE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K-CAFE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7aede9813949f4"/>
      <w:footerReference xmlns:r="http://schemas.openxmlformats.org/officeDocument/2006/relationships" w:type="default" r:id="Ra0acc56a7a9e4d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K-CAFE AS   ·   Org.nr 911 879 980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K-CAFE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7aede9813949f4" /><Relationship Type="http://schemas.openxmlformats.org/officeDocument/2006/relationships/footer" Target="/word/footer1.xml" Id="Ra0acc56a7a9e4da9" /></Relationships>
</file>