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7674228d3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2554fc85805a487d"/>
      <w:footerReference xmlns:r="http://schemas.openxmlformats.org/officeDocument/2006/relationships" w:type="default" r:id="R64de41663cbd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4fc85805a487d" /><Relationship Type="http://schemas.openxmlformats.org/officeDocument/2006/relationships/footer" Target="/word/footer1.xml" Id="R64de41663cbd4063" /></Relationships>
</file>