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ed5ce3a1c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cd4ba72111734f1f"/>
      <w:footerReference xmlns:r="http://schemas.openxmlformats.org/officeDocument/2006/relationships" w:type="default" r:id="R92bbca61b5a9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ba72111734f1f" /><Relationship Type="http://schemas.openxmlformats.org/officeDocument/2006/relationships/footer" Target="/word/footer1.xml" Id="R92bbca61b5a9472f" /></Relationships>
</file>