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be0225256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ARTIC ROSE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ARTIC ROSE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8150a14614b66"/>
      <w:footerReference xmlns:r="http://schemas.openxmlformats.org/officeDocument/2006/relationships" w:type="default" r:id="Rb43e72fb7dd9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ARTIC ROSE PRODUCTIONS AS   ·   Org.nr 911 772 256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ARTIC ROSE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8150a14614b66" /><Relationship Type="http://schemas.openxmlformats.org/officeDocument/2006/relationships/footer" Target="/word/footer1.xml" Id="Rb43e72fb7dd941d0" /></Relationships>
</file>