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9b2864933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53c27f61b93b4082"/>
      <w:footerReference xmlns:r="http://schemas.openxmlformats.org/officeDocument/2006/relationships" w:type="default" r:id="R3bc83fb234a8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27f61b93b4082" /><Relationship Type="http://schemas.openxmlformats.org/officeDocument/2006/relationships/footer" Target="/word/footer1.xml" Id="R3bc83fb234a8435c" /></Relationships>
</file>