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994b546e0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SALG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SALG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a7926554f4fcf"/>
      <w:footerReference xmlns:r="http://schemas.openxmlformats.org/officeDocument/2006/relationships" w:type="default" r:id="R921a0e83722c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SALG OG SERVICE AS   ·   Org.nr 911 757 435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SALG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a7926554f4fcf" /><Relationship Type="http://schemas.openxmlformats.org/officeDocument/2006/relationships/footer" Target="/word/footer1.xml" Id="R921a0e83722c4721" /></Relationships>
</file>